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F11E0">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14:paraId="1FE5EBB0">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非洲猪瘟无疫小区生猪“点对点”供粤备案企业名单</w:t>
      </w:r>
    </w:p>
    <w:p w14:paraId="3E541AB3">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（第二十三批）</w:t>
      </w:r>
    </w:p>
    <w:tbl>
      <w:tblPr>
        <w:tblStyle w:val="5"/>
        <w:tblW w:w="14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786"/>
        <w:gridCol w:w="2718"/>
        <w:gridCol w:w="2860"/>
        <w:gridCol w:w="2855"/>
        <w:gridCol w:w="2872"/>
        <w:gridCol w:w="1456"/>
      </w:tblGrid>
      <w:tr w14:paraId="34AF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D08E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FC601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省份</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02DA30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养殖企业名称</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EDA8F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养殖企业地址</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43670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屠宰企业名称</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64F83E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屠宰企业地址</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1D9BDA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备注</w:t>
            </w:r>
          </w:p>
        </w:tc>
      </w:tr>
      <w:tr w14:paraId="3639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B257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85FD5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83F019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信丰温氏畜牧有限公司</w:t>
            </w:r>
          </w:p>
          <w:p w14:paraId="36ACEB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(阳光猪场)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A7767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信丰县古陂镇阳光村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BD9CE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05915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ECB232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668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3A1EC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DC2A1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D706E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大余温氏畜牧有限公司</w:t>
            </w:r>
          </w:p>
          <w:p w14:paraId="6BC4B7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（新城猪场）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FC064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赣州市大余县新城镇水西村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524C6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D6F88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256413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067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D4DD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C5B01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A6C3D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瑞金市养宝农业有限公司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E9DBD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瑞金市叶坪镇大胜村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81ADC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蕉岭润兴生态食品有限公司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A957AA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蕉岭县文福镇澄西坑羊子殿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BB59B6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A67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842A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68B7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095F3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瑞金市鑫鼎生态农业</w:t>
            </w:r>
          </w:p>
          <w:p w14:paraId="6ED36E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9676E7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江西省瑞金市瑞林镇大坪村街圩下</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2DACE0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惠州市仲恺高新区中心屠宰场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407F6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9CC80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989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A2E7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3A010F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A24D8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瑞金市鑫鼎生态农业</w:t>
            </w:r>
          </w:p>
          <w:p w14:paraId="6562713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1701C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瑞金市瑞林镇大坪村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C2A2F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广东百朋食品有限公司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5BB2C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揭阳市榕城区仙桥街道揭惠高速连接线以东、堤下路以西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36F86D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AA4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9CC8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3CF74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E3A31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江西雪山牧业有限公司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65916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新干县金川镇灌溪村上圩岭</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9813A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D3BD1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D5734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77C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8AE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E5B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A84A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新干县长平生态林牧场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0B16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江西省吉安市新干县界埠镇洞口村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105CC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8C2E3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06B1B9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B62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26B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F656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8B7D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3494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E4706F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惠州市仲恺高新区中心屠宰场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4EE51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2FB18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EE3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4"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A36FB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EC6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6AA2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EB98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0207B9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广东百朋食品有限公司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E7BF76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揭阳市榕城区仙桥街道揭惠高速连接线以东、堤下路以西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CBBE3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E09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B5F52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C115CE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7ED9B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安福县新金丰生态农业有限公司观溪养殖小区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7A612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安福县竹江乡观溪村官塘组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2ECB3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AFA7D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1BAB04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3DC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3B65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F5A5F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435623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高安市新街景贤种猪场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9E314F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江西省高安市新街镇景贤村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42C90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广东百朋食品有限公司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A0346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揭阳市榕城区仙桥街道揭惠高速连接线以东、堤下路以西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A28F51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EDF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A2B5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8F0F40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A3CE0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江西天麟农业综合开发</w:t>
            </w:r>
          </w:p>
          <w:p w14:paraId="7413B4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017C3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江西省高安市村前镇山下村委会江头自然村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83983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广东百朋食品有限公司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4633B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揭阳市榕城区仙桥街道揭惠高速连接线以东、堤下路以西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E7D32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D36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58EA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B3188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C2741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江西瑞涌牧业有限公司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F9AF4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江西省宜春市高安市灰埠镇钧山村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891567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东莞市生利食品有限公司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4998A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东莞市中堂镇三涌村南潢路（三涌段）42号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E4B58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15E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22B8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CCE58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D7EB3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南城融鑫南生态农牧</w:t>
            </w:r>
          </w:p>
          <w:p w14:paraId="26CBB5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257A9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江西省抚州市南城县上塘镇塘湾村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C4F26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6"/>
                <w:kern w:val="0"/>
                <w:sz w:val="21"/>
                <w:szCs w:val="21"/>
                <w:u w:val="none"/>
                <w:lang w:val="en-US" w:eastAsia="zh-CN" w:bidi="ar"/>
              </w:rPr>
              <w:t>惠州市仲恺高新区中心屠宰场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1D377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E36ED4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9A8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9610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3E687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9F31C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江西万年鑫星农牧股份</w:t>
            </w:r>
          </w:p>
          <w:p w14:paraId="38DCC1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有限公司湖云猪场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965375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江西省万年县湖云乡吾峰村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33B2DF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罗定市金津食品有限公司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21B5F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广东省云浮市罗定市太平镇腾笔村大汶塘</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B4205C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0A9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A15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BF8E74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D586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杞县牧原农牧有限公司</w:t>
            </w:r>
          </w:p>
          <w:p w14:paraId="7EEF5E6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613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杞县西寨乡潘楼村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6BDAB5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D24E8C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C4E27D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B66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2E7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2EA6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759B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E79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AF78C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DEB6A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佛山市南海区狮山镇长兴路2号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773CEA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3DB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9EDE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CD75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C09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杞县牧原农牧有限公司</w:t>
            </w:r>
          </w:p>
          <w:p w14:paraId="0C9237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（第九分场）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1F898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杞县板木乡谷熟岗村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16E85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5A364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3FE89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C7A0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8D8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009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991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EB3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47CC5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B5AC96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佛山市南海区狮山镇长兴路2号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BC5823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94A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382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BF8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312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1D2301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（第一分场）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D82A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上蔡县华陂镇王桥村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0B3BEB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54816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A0031A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902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569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4A6B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552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50A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D7E12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9CA5C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C5B6A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FA7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CF77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9A04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FE7E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29C12A5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（第二分场一区）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844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上蔡县大路李乡陈桥村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CC674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8080E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CC132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4EF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3848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8450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E551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8EB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3BF578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F4752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63FD5F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82E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C1E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0DB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B78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5083119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（第二分场二区）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771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上蔡县大路李乡湾刘村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B7987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A836F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17CAA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7A7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1472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070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1D48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56DA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F0C35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AA66E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FB79D0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246F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001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69D34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805B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09D9325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（第五分场）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A164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上蔡县东洪镇火陈村北</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F07E7B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477B8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C0348B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0C1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17D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7FFF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8B00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A2D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C50F9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7E264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B46480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4C5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4"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6E7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1C97A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C658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3834ED6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（第七分场）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08F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上蔡县崇礼乡枯河村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C536E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9480B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466F4E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7A0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2C3D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1374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04B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8F7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40A79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A97D1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3BBC81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819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1F6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648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1DC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03539B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（第九分场）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C88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6"/>
                <w:kern w:val="0"/>
                <w:sz w:val="21"/>
                <w:szCs w:val="21"/>
                <w:u w:val="none"/>
                <w:lang w:val="en-US" w:eastAsia="zh-CN" w:bidi="ar"/>
              </w:rPr>
              <w:t>驻马店市上蔡县崇礼乡东党村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BC3F02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DAB9EB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B32D61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9CE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3E84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928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7CD0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CAE4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7460A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73F0E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2FFFB8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E96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C8C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5F37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CA1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7EC194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（第十分场）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1E2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上蔡县崇礼乡任庄村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3EF210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8AC70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B045E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C9E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E47F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57B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2A33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C87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52B7D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148C5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96908B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2BE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C94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F1C4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459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150C47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（第十一分场）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76C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上蔡县蔡沟乡西马村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7EB69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08470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A2959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BC3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0F9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10DF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EDE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C045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316C8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9ADA6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253073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5E6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083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992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988E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0CB5BFF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（第十二分场）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626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上蔡县洙湖镇曹寨村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9823A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317EB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7C7A28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83F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744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4692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1133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D0D0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641B2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42AB4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E90534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951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246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A55C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1B2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上蔡牧原农牧有限公司</w:t>
            </w:r>
          </w:p>
          <w:p w14:paraId="0D3F4A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（第十三分场）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C689F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上蔡县杨屯乡陈法寨村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C47434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4CAF7E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8C51B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E56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46ED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434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8D4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EB2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6BC54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w:t>
            </w:r>
          </w:p>
          <w:p w14:paraId="1C61055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38CAA8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5F2232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BD3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5D61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D6342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1A578C4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湖北钟祥牧原养殖有限公司(西引河一场)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3025EF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钟祥市旧口镇西引河农场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F3CC67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4CC68F5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3FD8D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AE129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AC7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B640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3855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3A735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湖北钟祥牧原养殖有限公司(温岭二场)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6CD64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钟祥市旧口镇温岭村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8D0A8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779C3F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85DF38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E434F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B8C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EEC15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BFEA9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0741B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湖北钟祥牧原养殖有限公司(高明东三场)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A66B42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钟祥市旧口镇高明村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9A1E8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12C6FC5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D22EC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45E476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68A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FCE3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F1D646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42BDB5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湖北钟祥牧原养殖有限公司(高明西四场)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3616AA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钟祥市旧口镇高明村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BCC3C7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643542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02834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CFE826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F0A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D669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73787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18588C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湖北钟祥牧原养殖有限公司(郑堤五场)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86272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钟祥市旧口镇郑堤村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7BA4C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24A246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ACEAF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w:t>
            </w:r>
            <w:r>
              <w:rPr>
                <w:rFonts w:hint="eastAsia" w:ascii="仿宋_GB2312" w:hAnsi="仿宋_GB2312" w:eastAsia="仿宋_GB2312" w:cs="仿宋_GB2312"/>
                <w:i w:val="0"/>
                <w:iCs w:val="0"/>
                <w:snapToGrid w:val="0"/>
                <w:color w:val="000000"/>
                <w:spacing w:val="-9"/>
                <w:kern w:val="0"/>
                <w:sz w:val="21"/>
                <w:szCs w:val="21"/>
                <w:u w:val="none"/>
                <w:lang w:val="en-US" w:eastAsia="zh-CN" w:bidi="ar"/>
              </w:rPr>
              <w:t>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F548A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55F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D2EF8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E18F9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7EEB6F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湖北钟祥牧原养殖有限公司(瓦瓷九场)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C8B936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钟祥市石牌镇瓦瓷村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24F4B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294C93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16D80C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C1A275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37F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E1BE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C7CC90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3B40C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湖北钟祥牧原养殖有限公司(康桥湖十场)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62D1B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钟祥市石牌镇康桥湖农场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EEC56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516407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1CD664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853F0F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925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6B97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78659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4E3528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湖北钟祥牧原养殖有限公司(官港村十一场)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270705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钟祥市旧口镇官港村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21A5A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18D969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9038B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4298AB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B72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9097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8442E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58EC8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湖北钟祥牧原养殖有限公司(清河十三场)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E44ADF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钟祥市长寿镇清河村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53D050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韶关翁源县源源盛食品</w:t>
            </w:r>
          </w:p>
          <w:p w14:paraId="1AF1BD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D103C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w:t>
            </w:r>
            <w:r>
              <w:rPr>
                <w:rFonts w:hint="eastAsia" w:ascii="仿宋_GB2312" w:hAnsi="仿宋_GB2312" w:eastAsia="仿宋_GB2312" w:cs="仿宋_GB2312"/>
                <w:i w:val="0"/>
                <w:iCs w:val="0"/>
                <w:snapToGrid w:val="0"/>
                <w:color w:val="000000"/>
                <w:spacing w:val="-9"/>
                <w:kern w:val="0"/>
                <w:sz w:val="21"/>
                <w:szCs w:val="21"/>
                <w:u w:val="none"/>
                <w:lang w:val="en-US" w:eastAsia="zh-CN" w:bidi="ar"/>
              </w:rPr>
              <w:t>东省韶关市翁源县官渡镇原官渡水泥厂自编1号办公大楼</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E9ECE2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247D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45C1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9B874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769E9E9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湖南楚沩香农牧股份有限公司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9395F7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湖南省长沙市宁乡市老粮仓镇长田村刘家组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D17DCC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w:t>
            </w:r>
          </w:p>
          <w:p w14:paraId="3ABA0D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1C83C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40FFF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3971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5CB1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F8AEE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921A0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攸县天心生态养殖有限公司(江口基地)</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D1C3B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攸县渌田镇江联村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00A3E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732CDD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65A77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B58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ADBE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3BF524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88CB54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攸县天心生态养殖有限公司（尧泰基地）</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147D4E0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攸县新市镇观背村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6674D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AD3EC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261FD3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BAD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506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842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874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湖南香乡猪食品有限公司（十里冲基地）</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5CC8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湖南省株洲市茶陵县严塘镇十里冲</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57038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A4156C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E611E5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9B0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686A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F46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B6F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FB66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422DE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AA262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E12FDA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DAA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64A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C05B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E7DE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26DA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FEE89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CD99A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佛山市南海区狮山镇长兴路2号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8AA53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49E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6"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957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22BF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8AD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A188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8E6C2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D5758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2B3AD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927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0B7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DFC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99C3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E90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76B96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肇庆市大旺开发区生猪定点屠宰场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50C75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肇庆市大旺中心区</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4891E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E2B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13060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C3973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4CD3A2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湖南信旺农牧发展有限</w:t>
            </w:r>
          </w:p>
          <w:p w14:paraId="3B32549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公司铁冲场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59FA4C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衡阳县三湖镇枫坳村铁冲组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5F1D6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F14E2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1782EC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9227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CA1B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9A0C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B79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邵阳市太阳农业发展有限公司</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DCEB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湖南省邵阳市邵东市魏家桥镇三联村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DC3FD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深圳市中龙食品有限公司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AD238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深圳市坪区龙田街道龙兴北路135号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CA3885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7FC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A5A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D1B1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07E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E699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C3F91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325E02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佛山市南海区狮山镇长兴路2号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6A1593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DFB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D8972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943AB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BFB2A6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w:t>
            </w:r>
            <w:r>
              <w:rPr>
                <w:rFonts w:hint="eastAsia" w:ascii="仿宋_GB2312" w:hAnsi="仿宋_GB2312" w:eastAsia="仿宋_GB2312" w:cs="仿宋_GB2312"/>
                <w:i w:val="0"/>
                <w:iCs w:val="0"/>
                <w:color w:val="000000"/>
                <w:spacing w:val="-9"/>
                <w:kern w:val="0"/>
                <w:sz w:val="21"/>
                <w:szCs w:val="21"/>
                <w:u w:val="none"/>
                <w:lang w:val="en-US" w:eastAsia="zh-CN" w:bidi="ar"/>
              </w:rPr>
              <w:t>南叁陆伍花猪养殖有限公司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323F3C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湖南省邵阳市绥宁县鹅公岭乡上白村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2C225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CFC1BB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2887A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EC6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B70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C565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C977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郴州市诸兴农牧发展有限公司</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EC41F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湖南省郴州市苏仙区白露塘镇麻田村沙溪桥组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37B705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F688BC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B33F3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8A2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356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63E7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FF30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4E8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C0663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东莞市生利食品有限公司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9F6C5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东莞市中堂镇三涌村南潢路（三涌段）42号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3E062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9F6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EEC6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DF510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湖南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454EF7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江永温氏畜牧有限公司（潇浦种猪二场）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9381EA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江永县潇浦镇新书房村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60619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B47C8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87B1F0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D2F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86819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21FC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4171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南宁市西乡塘牧原农牧有限公司(一场)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562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南宁市西乡塘区坛洛镇坛塘村草塘坡</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ECA639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C784D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0B9B2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C590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1CCC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F33A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CD1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DC93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E1A6F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广东长汇食品有限公司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D7278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高州市石鼓镇原广东省茂名矿务局电厂</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BF3F6A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739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15D3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D49E9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1E7E3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98F3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D1BA5E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21751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F7662B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8F1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62C9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0BA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66B2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南宁市西乡塘牧原农牧有限公司（二场）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AA423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南宁市西乡塘区坛洛镇坛塘村草塘坡</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3B6D1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FCDF3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999E82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9BB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84FD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4F55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E33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5155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B26F6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F6A3F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0A0D8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89D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B2D9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30A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B702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FAF0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0E06C0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4574E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佛山市南海区狮山镇长兴路2号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1B116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42E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2C8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EA0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6FCD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2E07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6CCE7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p w14:paraId="35EB1EB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南海分公司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B992BA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佛山市南海区桂城街道平洲沙尾桥工业发展西区自编1号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C68344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67E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94A4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0C9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7BA2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29D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E3B73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东莞市生利食品有限公司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1E7A6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东莞市中堂镇三涌村南潢路（三涌段）42号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8522FA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F43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1D8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ACC8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5DE1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A6E7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3F841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东莞南联食品股份有限公司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9C6088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广东省东莞市塘厦镇塘厦环市南路132号之二1栋101室</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0EE7A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9A5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B28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ABF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DD04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E1E0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353D2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E2420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476992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F7F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5D0B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22F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132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南宁市西乡塘牧原农牧有限公司（三场）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382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南宁市西乡塘区坛洛镇那坛村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538376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834AB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A383A3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5D0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456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76EF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222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183A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6F24E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AEE54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7B2450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5FB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269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F2B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9CC2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DAF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8D654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80F7F6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佛山市南海区狮山镇长兴路2号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1C7E64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C88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5CEB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68B3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07CE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A436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974A2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粤海食品（佛山）有限公司</w:t>
            </w:r>
          </w:p>
          <w:p w14:paraId="6BA5BF4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南海分公司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54AF3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佛</w:t>
            </w:r>
            <w:r>
              <w:rPr>
                <w:rFonts w:hint="eastAsia" w:ascii="仿宋_GB2312" w:hAnsi="仿宋_GB2312" w:eastAsia="仿宋_GB2312" w:cs="仿宋_GB2312"/>
                <w:i w:val="0"/>
                <w:iCs w:val="0"/>
                <w:color w:val="000000"/>
                <w:spacing w:val="-9"/>
                <w:kern w:val="0"/>
                <w:sz w:val="21"/>
                <w:szCs w:val="21"/>
                <w:u w:val="none"/>
                <w:lang w:val="en-US" w:eastAsia="zh-CN" w:bidi="ar"/>
              </w:rPr>
              <w:t>山市南海区桂城街道平洲沙尾桥工业发展西区自编1号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FEDC8E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4E1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71A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116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A722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BBD9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2F086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东莞南联食品股份有限公司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3D84D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广东省东莞市塘厦镇塘厦环市南路132号之二1栋101室</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FD55A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849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44FF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2EC4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158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701B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ABE21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东莞市生利食品有限公司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ADE54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东莞市中堂镇三涌村南潢路（三涌段）42号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25D9B2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803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715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A5C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85B9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5619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C6EAF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6BCCE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F74F2A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2C8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8DD0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2B5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15B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南宁市西乡塘牧原农牧有限公司(四场二区)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41E7E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宁市西乡塘区坛洛镇定顿村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8E818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493B4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FFB30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982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3C0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E2CD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0FC7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B1B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F03F6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广东长汇食品有限公司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B378B5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高州市石鼓镇原广东省茂名矿务局电厂</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AD2E43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D0AF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4995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F7E4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3DAF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E583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DAE35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74EF2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7C2F69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6BA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0B53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355284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C6F815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南宁武鸣安源畜牧有限公司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B73EB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南宁市武鸣区府城镇四村与大同村交界处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DFB94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39CEE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B74151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7AF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D0C97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E11C31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36F8D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南宁武鸣良源畜牧有限公司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254564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南宁市武鸣区太平镇文坛村板旧屯达红</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93A36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6D4D2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4E189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EC8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7F90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051B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1C0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南宁武鸣牧原农牧有限公司武鸣牧原一场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701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广西南宁市武鸣区仙湖镇</w:t>
            </w:r>
          </w:p>
          <w:p w14:paraId="6741118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连才村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27DF6B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惠州市仲恺高新区中心屠宰场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0D63F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2F06E9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68E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44F9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1ADC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E476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377C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70563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CBE1D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2E8A7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BC4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3372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7CA4C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372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宾</w:t>
            </w:r>
            <w:r>
              <w:rPr>
                <w:rFonts w:hint="eastAsia" w:ascii="仿宋_GB2312" w:hAnsi="仿宋_GB2312" w:eastAsia="仿宋_GB2312" w:cs="仿宋_GB2312"/>
                <w:i w:val="0"/>
                <w:iCs w:val="0"/>
                <w:snapToGrid w:val="0"/>
                <w:color w:val="000000"/>
                <w:spacing w:val="-9"/>
                <w:kern w:val="0"/>
                <w:sz w:val="21"/>
                <w:szCs w:val="21"/>
                <w:u w:val="none"/>
                <w:lang w:val="en-US" w:eastAsia="zh-CN" w:bidi="ar"/>
              </w:rPr>
              <w:t>阳牧原农牧有限公司一场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C8E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宾阳县邹圩镇龙塘村委会</w:t>
            </w:r>
          </w:p>
          <w:p w14:paraId="0F8F524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塘艮村童子山</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E18AA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1788DA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6BC039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A7C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D9D3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D575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EA4F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6072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FB2E2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6F833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D3E373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536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4"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DED56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49C9A0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81325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宾阳牧原农牧有限公司四场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BA399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宾阳县大桥镇五七村委新程村石头林</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8D2A1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惠州市仲恺高新区中心屠宰场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55544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7AB39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98F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68533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FD0F0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CA77A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广西农垦永新畜牧集团有限公司良圻原种猪场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571228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广西南宁横州市六景镇良圻农场芳香大道669号</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BBDB9E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8E0A2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380AB5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0AD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8A33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49523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66441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横县牧原农牧有限公司（横县一场）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2E82CE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南宁市横州市石塘镇潘六村委潘村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E21B4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珠海市润和合食品有限公司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6E400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珠海市斗门区斗门镇八甲村恒润巷1号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6B060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EC6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EF89F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2AAC7FD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489DB7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横县牧原农牧有限公司（横县二场）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95FCA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南宁市横州市石塘镇潘六村委何村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5A3779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珠海市润和合食品有限公司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F6F13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珠海市斗门区斗门镇八甲村恒润巷1号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2E31C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F40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DBE4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4A2CF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EFB19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横县牧原农牧有限公司（横县四场）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D313D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南宁市横州市云表镇大良村第22组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0AAE8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珠海市润和合食品有限公司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9E9AD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珠海市斗门区斗门镇八甲村恒润巷1号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D727F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FCD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D52DB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1461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DE1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广西农垦永新畜牧集团新兴有限公司（月亮塘原种猪场）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E2F2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柳州市柳石路23公里处新兴农场月亮塘分场内</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3FAB15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D26CE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8A208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03E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7B9C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3E76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345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5A3A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55898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79078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CB05EC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514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19D4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E1EC8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5B25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广西农垦永新畜牧集团盛塘牧业有限公司（四塘育成猪场）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E56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广西柳州市柳城县马山镇</w:t>
            </w:r>
          </w:p>
          <w:p w14:paraId="1DED908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四塘农场五队</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07CB3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2658BB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D3761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C8A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B4303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1958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B8BA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120D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B7D17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532A2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38271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08F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44EA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1494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359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柳城牧原农牧有限公司（柳城二场）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244AC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柳城县古砦仫佬族乡岭头村新寨屯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6A4B8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5C212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8E5061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ECE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672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E7C6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15F3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79B7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53044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9E8A2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ECF0A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89A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74FC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046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545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1993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67407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东莞南联食品股份有限公司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904B25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广东省东莞市塘厦镇塘厦环市南路132号之二1栋101室</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834E0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457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00B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2A333A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E145D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柳城牧原农牧有限公司（柳城四场）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2970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柳城县太平镇山咀村竹山屯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70E6B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ADE736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6F7C4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CE7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BE3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4C1F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8EF7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0B1F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A160C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DF12F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C65458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B28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E25C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324E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311E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B455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BC5B6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东莞南联食品股份有限公司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BEAFC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广东省东莞市塘厦镇塘厦环市南路132号之二1栋101室</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45A69A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E95E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3E0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73318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C4D8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贵港史记生物技术有限公司</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100B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贵港市覃塘区樟木镇中周村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B6CD7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州市进丰肉联食品有限公司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A6BB0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广州市增城区石滩镇沙庄上塘村永福路28号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7B37B9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8C4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589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906E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86AF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6FEB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ECACD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65F49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C28F3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087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3436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739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4D97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51D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C7ED7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四会市肉类联合加工厂有限公司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CB5C0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四会市东城区饭盖岗</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75692B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468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DEFF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BD3A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698D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8B7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22D6BD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清远双汇食品有限公司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E0F40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广东省清远市清新区107国道602号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58D32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173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B19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5BB3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650D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贵港市覃塘区荷美农业投资发展有限公司大岭猪场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3A2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贵港市覃塘区大岭乡村心村沙梨坪屯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BB0B0D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珠海市润和合食品有限公司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090921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珠海市斗门区斗门镇八甲村恒润巷2号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72D875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F8D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844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B25E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AB38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B68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862BF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B96F7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0CA8BA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778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4683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94CE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328B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2076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0B86B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东莞市常平食品有限公司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637780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广东省东莞市常平镇常横路136号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5F0A1B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BA1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4A8A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735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3E37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A266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CF4E63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w:t>
            </w:r>
            <w:r>
              <w:rPr>
                <w:rFonts w:hint="eastAsia" w:ascii="仿宋_GB2312" w:hAnsi="仿宋_GB2312" w:eastAsia="仿宋_GB2312" w:cs="仿宋_GB2312"/>
                <w:i w:val="0"/>
                <w:iCs w:val="0"/>
                <w:color w:val="000000"/>
                <w:spacing w:val="-9"/>
                <w:kern w:val="0"/>
                <w:sz w:val="21"/>
                <w:szCs w:val="21"/>
                <w:u w:val="none"/>
                <w:lang w:val="en-US" w:eastAsia="zh-CN" w:bidi="ar"/>
              </w:rPr>
              <w:t>海广龙食品（中山）有限公司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66A1ED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中山市神湾镇定溪村</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91BC24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D84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C749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92865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64D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贵港市覃塘区荷美农业投资发展有限公司蒙公猪场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ED5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贵港市覃塘区蒙公镇凌寺村上清凌屯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A7358B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珠海市润和合食品有限公司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CFB85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珠海市斗门区斗门镇八甲村恒润巷1号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3EBBFF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5E9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578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33FF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8F7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A4DB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D291BF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47E4E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37716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05D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2239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B684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CCDA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B325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F025C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东莞市常平食品有限公司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322BC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广东省东莞市常平镇常横路136号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97EDA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5E1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EB51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E07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53F2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EBF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9D07C6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粤</w:t>
            </w:r>
            <w:r>
              <w:rPr>
                <w:rFonts w:hint="eastAsia" w:ascii="仿宋_GB2312" w:hAnsi="仿宋_GB2312" w:eastAsia="仿宋_GB2312" w:cs="仿宋_GB2312"/>
                <w:i w:val="0"/>
                <w:iCs w:val="0"/>
                <w:color w:val="000000"/>
                <w:spacing w:val="-9"/>
                <w:kern w:val="0"/>
                <w:sz w:val="21"/>
                <w:szCs w:val="21"/>
                <w:u w:val="none"/>
                <w:lang w:val="en-US" w:eastAsia="zh-CN" w:bidi="ar"/>
              </w:rPr>
              <w:t>海广龙食品（中山）有限公司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89B2D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中山市神湾镇定溪村</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13E117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A7B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AA9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0B9BA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2D6BA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广西新康农牧有限公司</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EBD93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陆川县米场镇旺荐村另鱼塘队大山冲</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43E72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广州市番禺食品有限公司大石分公司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7C6BC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广州市番禺区大石茶庄路17号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F8A1A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1298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3260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93AD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BC0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59D3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993F6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w:t>
            </w:r>
            <w:r>
              <w:rPr>
                <w:rFonts w:hint="eastAsia" w:ascii="仿宋_GB2312" w:hAnsi="仿宋_GB2312" w:eastAsia="仿宋_GB2312" w:cs="仿宋_GB2312"/>
                <w:i w:val="0"/>
                <w:iCs w:val="0"/>
                <w:color w:val="000000"/>
                <w:spacing w:val="-9"/>
                <w:kern w:val="0"/>
                <w:sz w:val="21"/>
                <w:szCs w:val="21"/>
                <w:u w:val="none"/>
                <w:lang w:val="en-US" w:eastAsia="zh-CN" w:bidi="ar"/>
              </w:rPr>
              <w:t>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2483D1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7B85B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295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9558B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A4C25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AFA4D5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广西温氏畜牧有限公司蒲塘二场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2D5D9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兴业县蒲塘镇石山村小石山自然村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C433B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中山颐丰肉食品有限公司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E1C20C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中山市西区港隆中路1号综合办公楼301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99AEE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0C0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ECEE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560714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FA6C3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富川广东温氏畜牧有限公司金旺种猪场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B9FEE2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广西贺州市富川瑶族自治县麦岭镇黄村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15BCCF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w:t>
            </w:r>
            <w:r>
              <w:rPr>
                <w:rFonts w:hint="eastAsia" w:ascii="仿宋_GB2312" w:hAnsi="仿宋_GB2312" w:eastAsia="仿宋_GB2312" w:cs="仿宋_GB2312"/>
                <w:i w:val="0"/>
                <w:iCs w:val="0"/>
                <w:color w:val="000000"/>
                <w:spacing w:val="-9"/>
                <w:kern w:val="0"/>
                <w:sz w:val="21"/>
                <w:szCs w:val="21"/>
                <w:u w:val="none"/>
                <w:lang w:val="en-US" w:eastAsia="zh-CN" w:bidi="ar"/>
              </w:rPr>
              <w:t>市长禾肉联加工有限公司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E656D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w:t>
            </w:r>
            <w:r>
              <w:rPr>
                <w:rFonts w:hint="eastAsia" w:ascii="仿宋_GB2312" w:hAnsi="仿宋_GB2312" w:eastAsia="仿宋_GB2312" w:cs="仿宋_GB2312"/>
                <w:i w:val="0"/>
                <w:iCs w:val="0"/>
                <w:color w:val="000000"/>
                <w:spacing w:val="-9"/>
                <w:kern w:val="0"/>
                <w:sz w:val="21"/>
                <w:szCs w:val="21"/>
                <w:u w:val="none"/>
                <w:lang w:val="en-US" w:eastAsia="zh-CN" w:bidi="ar"/>
              </w:rPr>
              <w:t>山市沙溪镇顺建路31、33号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D32B8C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C72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C619DF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143D5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9530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贺州广东温氏畜禽有限公司羊头种猪场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2454F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广西贺州市平桂区羊头镇</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B71C9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广州市进丰肉联食品有限公司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36F69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广州市增城区石滩镇沙庄上塘村永福路28号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ECE2E8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A1F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F963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02EA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9056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D83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582474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四会市肉类联合加工厂</w:t>
            </w:r>
          </w:p>
          <w:p w14:paraId="560820B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DBB39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四会市东城区饭盖岗</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EE6B38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DF8F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E0E6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8867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FBC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大化史记种猪有限公司</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0956A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河池市大化瑶族自治县六也乡加司村弄水屯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1D395E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广州市进丰肉联食品有限公司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2BE753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广州市增城区石滩镇沙庄上塘村永福路28号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324F38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178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4A48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9384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2B4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B879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AAD449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四会市肉类联合加工厂</w:t>
            </w:r>
          </w:p>
          <w:p w14:paraId="7454BF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3A2137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四会市东城区饭盖岗</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DF15FD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2E6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91E7B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361D94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11C626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6"/>
                <w:kern w:val="0"/>
                <w:sz w:val="21"/>
                <w:szCs w:val="21"/>
                <w:u w:val="none"/>
                <w:lang w:val="en-US" w:eastAsia="zh-CN" w:bidi="ar"/>
              </w:rPr>
              <w:t>大化史记生物技术有限公司</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67EE37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河池市大化瑶族自治县大化镇巴独屯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BF81C3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A26F3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1F3FB7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75E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D8C3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60D5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1C29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广西大北农农牧食品有限公司金秀种猪扩繁基地</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0A0F4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广西来宾市金秀县桐木镇太山村委林场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49A94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FAA590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A5D4AB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616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427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9607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63F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5FF8E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16338B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东莞市生利食品有限公司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760D1D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东莞市中堂镇三涌村南潢路（三涌段）42号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9DD7F3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F09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0A2B01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1269DA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177646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广西农垦永新畜牧集团新黔牧业有限公司岑山猪场二期</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5C9A6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广西来宾市武宣县金鸡乡（农垦黔江农场十队）</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23C6D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广州孔旺记食品有限公司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F903F2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广州市白云区江高镇茅山茅山东北街21号自编9栋</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73F18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1A2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0B504D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924BA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AE70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广西农垦永新畜牧集团新黔牧业有限公司木马洲育肥场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43F8D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来宾市兴宾区蒙村镇红河农场二队</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3B0FFF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广州孔旺记食品有限公司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59B246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广州市白云区江高镇茅山茅山东北街21号自编9栋</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7D9950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2FB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D7E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B58C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7012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EE9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9BA29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东莞南联食品股份有限公司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7500BD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广东省东莞市塘厦镇塘厦环市南路132号之二1栋101室</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45CAE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EDA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FDB68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5126AD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7108480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来宾市兴宾区安源畜牧有限公司三五种猪场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CFD8E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来宾市兴宾区三五镇寨暖村大潘猪母山片区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0F5F66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0E346A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154C7F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BD3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57D4F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B899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F2D4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来宾市兴宾区牧原农牧有限公司兴宾正龙一场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B20FE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来宾市兴宾区正龙乡东阳村委老六田村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E29B91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E25665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AB2BB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D92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36A8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A660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2A51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91B7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35F7E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广东民昇食品有限公司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91D7D3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中山市民众街道沙仔村宏</w:t>
            </w:r>
          </w:p>
          <w:p w14:paraId="01F18B9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2099EF8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946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037D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C423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590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8A8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5C9C8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pacing w:val="-9"/>
                <w:kern w:val="0"/>
                <w:sz w:val="21"/>
                <w:szCs w:val="21"/>
                <w:u w:val="none"/>
                <w:lang w:val="en-US" w:eastAsia="zh-CN" w:bidi="ar"/>
              </w:rPr>
              <w:t>惠州市仲恺高新区中心屠宰场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F3917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w:t>
            </w:r>
          </w:p>
          <w:p w14:paraId="0D6778F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4213FD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BD5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9"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BDA26B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4122E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568B94E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来宾新好农牧有限公司廖平种猪场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06790C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来宾市兴宾区石陵镇广西黎塘监狱第十三监区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CF46A1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乐昌市昌农农业投资有限公司屠宰厂</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0E8D685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广东省乐昌市坪石镇田头村委会国道535西侧（原广北监狱二大队旧监仓）新建厂房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4CE0DC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动物防疫条件合格证地址：来宾市兴宾区陶邓镇廖平农场十六大队</w:t>
            </w:r>
          </w:p>
        </w:tc>
      </w:tr>
      <w:tr w14:paraId="2BEB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E7AA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617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ECF5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来宾新好农牧有限公司陈流育肥场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1AAE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来宾市兴宾区石陵镇陈流村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145361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珠海市润和合食品有限公司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63D1AE8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珠海市斗门区斗门镇八甲村恒润巷1号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01AFBB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ACC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819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7C36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F5F8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C257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A9FF74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乐昌市昌农农业投资有限公司屠宰厂</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150743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广东省乐昌市坪石镇田头村委会国道535西侧（原广北监狱二大队旧监仓）新建厂房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7A54AF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7AC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CF74A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18357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076A2C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来宾正大现代农业有限公司界首种猪场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20249A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武宣县二塘镇六峰山林场界首站</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B535F0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w:t>
            </w:r>
            <w:r>
              <w:rPr>
                <w:rFonts w:hint="eastAsia" w:ascii="仿宋_GB2312" w:hAnsi="仿宋_GB2312" w:eastAsia="仿宋_GB2312" w:cs="仿宋_GB2312"/>
                <w:i w:val="0"/>
                <w:iCs w:val="0"/>
                <w:color w:val="000000"/>
                <w:spacing w:val="-9"/>
                <w:kern w:val="0"/>
                <w:sz w:val="21"/>
                <w:szCs w:val="21"/>
                <w:u w:val="none"/>
                <w:lang w:val="en-US" w:eastAsia="zh-CN" w:bidi="ar"/>
              </w:rPr>
              <w:t>州市进丰肉联食品有限公司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C79816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广州市增城区石滩镇沙庄上塘村永福路28号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A195E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91B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9D73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0F2649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CB178E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来宾正大现代农业有限公司南垌育成场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17AE7B8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武宣县二塘镇六峰山林场</w:t>
            </w:r>
          </w:p>
          <w:p w14:paraId="4241BB6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南垌路口</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50F263E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w:t>
            </w:r>
            <w:r>
              <w:rPr>
                <w:rFonts w:hint="eastAsia" w:ascii="仿宋_GB2312" w:hAnsi="仿宋_GB2312" w:eastAsia="仿宋_GB2312" w:cs="仿宋_GB2312"/>
                <w:i w:val="0"/>
                <w:iCs w:val="0"/>
                <w:color w:val="000000"/>
                <w:spacing w:val="-9"/>
                <w:kern w:val="0"/>
                <w:sz w:val="21"/>
                <w:szCs w:val="21"/>
                <w:u w:val="none"/>
                <w:lang w:val="en-US" w:eastAsia="zh-CN" w:bidi="ar"/>
              </w:rPr>
              <w:t>市进丰肉联食品有限公司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906E33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广州市增城区石滩镇沙庄上塘村永福路28号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CB7D9F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2666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B83B4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4CFF62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E80D90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象州新好农牧有限公司（大蒙种猪场）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1D8537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象州县石龙镇大蒙村民委</w:t>
            </w:r>
          </w:p>
          <w:p w14:paraId="2F8F323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大蒙村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10E6A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乐昌市昌农农业投资有限公司屠宰厂</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BCE7A8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广东省乐昌市坪石镇田头村委会国道535西侧（原广北监狱二大队旧监仓）新建厂房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869C9B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133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5C1E0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28B84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07DD9A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象州新好农牧有限公司和弄育肥场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44404C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广西来宾市象州县马坪镇其塘村民委和弄村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C3304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乐昌市昌农农业投资有限公司屠宰厂</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614E5E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广东省乐昌市坪石镇田头村委会国道535西侧（原广北监狱二大队旧监仓）新建厂房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1C41027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D86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39B41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70698A7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0A3F9BE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象州新好农牧有限公司木闷育肥场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BA4E94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广西来宾市象州县马坪镇东岸村委木闷村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1F2DBD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乐昌市昌农农业投资有限公司屠宰厂</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B7B508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广东省乐昌市坪石镇田头村委会国道535西侧（原广北监狱二大队旧监仓）新建厂房</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9A3894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9A4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05756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19CA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6CDC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崇左双胞胎猪业有限公司岜佶育肥场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308E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崇左市江州区左州镇渠西村岜佶屯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0724C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D85468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C981EE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0D9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2"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BFF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7B40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313E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0534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A128A9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市长禾肉联加工有限公司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1E7D4F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中山市沙溪镇顺建路31、33号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1501F5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546A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0EA99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9F100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A107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崇左双胞胎猪业有限公司渠茗养殖场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FFA2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崇左市江州区左州镇龙合村渠茗屯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08AD36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4BB2E3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CD5ECE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E80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A85F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36FC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392B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B274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255B47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市长禾肉联加工有限公司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A31AE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中山市沙溪镇顺建路31、33号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CB25F4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0BD4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7"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BABB8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32001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5159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崇左双胞胎猪业有限公司渠西养殖场</w:t>
            </w:r>
          </w:p>
        </w:tc>
        <w:tc>
          <w:tcPr>
            <w:tcW w:w="286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8230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崇左市江州区左州镇渠西村果怕屯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88D645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97B142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46C6D0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0F3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D1DD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9F0B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BA10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761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4D561CE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中山市长禾肉联加工有限公司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1B6C073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中山市沙溪镇顺建路31、33号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5F50A2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D72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2"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13BB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7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1A5B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5531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崇左双胞胎猪业有限公司渠西育肥场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256D3CE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崇左市江州区左州镇渠西村果怕屯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7E87622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广州隆腾食品股份有限公司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B2ADDB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广州市花都区山前旅游大道西389号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75552B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4240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7"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1C5A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7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81FE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3F9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0AF64E9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崇左市江州区左州镇渠西村果怕屯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6E1E98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snapToGrid w:val="0"/>
                <w:color w:val="000000"/>
                <w:spacing w:val="-9"/>
                <w:kern w:val="0"/>
                <w:sz w:val="21"/>
                <w:szCs w:val="21"/>
                <w:u w:val="none"/>
                <w:lang w:val="en-US" w:eastAsia="zh-CN" w:bidi="ar"/>
              </w:rPr>
              <w:t>中山市长禾肉联加工有限公司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313F091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山市沙溪镇顺建路31、33号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79925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3292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2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7B9E1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16ABEA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7A83013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广西大新神农牧业有限公司振兴育肥猪场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44D94C1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广西壮族自治区崇左市大新县雷平镇振兴村那岜屯</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ECFB1FC">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东莞市中心定点屠宰场股份有限公司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93240F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广东省东莞市万江街道滘围北路1号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4AC99DA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575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4E32D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66BC78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C6039F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广西农垦永新畜牧集团金光有限公司罗阳育肥猪场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9346C9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扶绥县中东镇金光农场罗阳分场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C907D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罗定市长胜屠宰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FD2EA3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罗定市双东街道双东社区厂前路3号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66219F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1D7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3BD4B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1DBC016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3F15A7B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松桃德康农牧有限公司盘石种猪场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2A240D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贵州省铜仁市松桃苗族自治县盘石镇盘石村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36CA54F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w:t>
            </w:r>
            <w:r>
              <w:rPr>
                <w:rFonts w:hint="eastAsia" w:ascii="仿宋_GB2312" w:hAnsi="仿宋_GB2312" w:eastAsia="仿宋_GB2312" w:cs="仿宋_GB2312"/>
                <w:i w:val="0"/>
                <w:iCs w:val="0"/>
                <w:snapToGrid w:val="0"/>
                <w:color w:val="000000"/>
                <w:spacing w:val="-9"/>
                <w:kern w:val="0"/>
                <w:sz w:val="21"/>
                <w:szCs w:val="21"/>
                <w:u w:val="none"/>
                <w:lang w:val="en-US" w:eastAsia="zh-CN" w:bidi="ar"/>
              </w:rPr>
              <w:t>州市仲恺高新区中心屠宰场</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78EEF4C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惠州市仲恺高新区沥林镇惠樟公路布仔段</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E1E79D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A7F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43555422">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7EBC45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6C0513C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施秉县新希望六和养殖有限公司（二期）</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6F1BA41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贵州省黔东南苗族侗族自治州施秉县双井镇花山村</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A8BCA1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w:t>
            </w:r>
            <w:r>
              <w:rPr>
                <w:rFonts w:hint="eastAsia" w:ascii="仿宋_GB2312" w:hAnsi="仿宋_GB2312" w:eastAsia="仿宋_GB2312" w:cs="仿宋_GB2312"/>
                <w:i w:val="0"/>
                <w:iCs w:val="0"/>
                <w:snapToGrid w:val="0"/>
                <w:color w:val="000000"/>
                <w:spacing w:val="-9"/>
                <w:kern w:val="0"/>
                <w:sz w:val="21"/>
                <w:szCs w:val="21"/>
                <w:u w:val="none"/>
                <w:lang w:val="en-US" w:eastAsia="zh-CN" w:bidi="ar"/>
              </w:rPr>
              <w:t>远市千地牲畜屠宰有限公司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9BA12F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连州市清远民族工业园九陂园区白石路5号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3A7F607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7088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AF9F8E">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48B960F6">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C37F0FB">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弥勒温氏畜牧有限公司新哨种猪场养殖场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9FD1C6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云南省红河哈尼族彝族自治州弥勒市新哨猴街社区居民委员会街二村小组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04933FD8">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罗定市金津食品有限公司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40C1FDF3">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广东省云浮市罗定市太平镇腾笔村大汶塘</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7F06BF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180A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2"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0E03A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CEA4C7A">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291482E5">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建水温氏畜牧有限公司</w:t>
            </w:r>
          </w:p>
          <w:p w14:paraId="06C6DA8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（青龙种猪场）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799422F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云南省红河哈尼族彝族自治州建水县青龙镇果白农场</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67381CE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华润五丰肉类（深圳）有限公司龙岗分公司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2CD03594">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深圳市龙岗区龙城街道爱联社区五丰路8号</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5F7C2CE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r w14:paraId="6620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7" w:hRule="atLeast"/>
          <w:jc w:val="center"/>
        </w:trPr>
        <w:tc>
          <w:tcPr>
            <w:tcW w:w="705" w:type="dxa"/>
            <w:tcBorders>
              <w:top w:val="single" w:color="000000" w:sz="4" w:space="0"/>
              <w:left w:val="single" w:color="000000" w:sz="4" w:space="0"/>
              <w:bottom w:val="single" w:color="000000" w:sz="4" w:space="0"/>
              <w:right w:val="single" w:color="000000" w:sz="4" w:space="0"/>
            </w:tcBorders>
            <w:noWrap w:val="0"/>
            <w:vAlign w:val="center"/>
          </w:tcPr>
          <w:p w14:paraId="335AB257">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89F0941">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14:paraId="718FCA1D">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云南昌农农牧食品有限公司（铳卡恩育肥场）</w:t>
            </w:r>
          </w:p>
        </w:tc>
        <w:tc>
          <w:tcPr>
            <w:tcW w:w="2860" w:type="dxa"/>
            <w:tcBorders>
              <w:top w:val="single" w:color="000000" w:sz="4" w:space="0"/>
              <w:left w:val="single" w:color="000000" w:sz="4" w:space="0"/>
              <w:bottom w:val="single" w:color="000000" w:sz="4" w:space="0"/>
              <w:right w:val="single" w:color="000000" w:sz="4" w:space="0"/>
            </w:tcBorders>
            <w:noWrap w:val="0"/>
            <w:vAlign w:val="center"/>
          </w:tcPr>
          <w:p w14:paraId="5B926370">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砚山县维摩乡倮可腻村委会铳卡恩村小组</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14:paraId="22FE2E9F">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深圳农牧美益肉业有限公司</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14:paraId="52326229">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深圳市光明区玉塘街道玉塘社区根玉路15-1</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7E3DEE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仿宋_GB2312" w:hAnsi="仿宋_GB2312" w:eastAsia="仿宋_GB2312" w:cs="仿宋_GB2312"/>
                <w:i w:val="0"/>
                <w:iCs w:val="0"/>
                <w:color w:val="000000"/>
                <w:sz w:val="21"/>
                <w:szCs w:val="21"/>
                <w:u w:val="none"/>
              </w:rPr>
            </w:pPr>
          </w:p>
        </w:tc>
      </w:tr>
    </w:tbl>
    <w:p w14:paraId="365E08D6">
      <w:pPr>
        <w:pStyle w:val="7"/>
        <w:ind w:left="1264" w:leftChars="100" w:right="316" w:rightChars="100" w:hanging="948" w:hangingChars="300"/>
        <w:rPr>
          <w:rFonts w:hint="eastAsia" w:eastAsia="仿宋_GB2312"/>
          <w:snapToGrid w:val="0"/>
          <w:kern w:val="0"/>
          <w:lang w:eastAsia="zh-CN"/>
        </w:rPr>
      </w:pPr>
      <w:bookmarkStart w:id="0" w:name="F_CSDW"/>
      <w:bookmarkEnd w:id="0"/>
    </w:p>
    <w:p w14:paraId="5A1F55F6">
      <w:bookmarkStart w:id="1" w:name="_GoBack"/>
      <w:bookmarkEnd w:id="1"/>
    </w:p>
    <w:sectPr>
      <w:footerReference r:id="rId4" w:type="first"/>
      <w:footerReference r:id="rId3" w:type="default"/>
      <w:pgSz w:w="16838" w:h="11906" w:orient="landscape"/>
      <w:pgMar w:top="1531" w:right="1871" w:bottom="1531" w:left="1871" w:header="851" w:footer="1418" w:gutter="0"/>
      <w:pgNumType w:fmt="decimal" w:start="1"/>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69347">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381ED2">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74381ED2">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8C0A">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3700780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78830DB">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left:291.4pt;margin-top:-0.75pt;height:144pt;width:144pt;mso-position-horizontal-relative:margin;mso-wrap-style:none;z-index:251660288;mso-width-relative:page;mso-height-relative:page;" filled="f" stroked="f" coordsize="21600,21600" o:gfxdata="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jjuDDaAAAACgEAAA8AAAAAAAAAAQAgAAAA&#10;IgAAAGRycy9kb3ducmV2LnhtbFBLAQIUABQAAAAIAIdO4kBgcnE80AEAAKMDAAAOAAAAAAAAAAEA&#10;IAAAACkBAABkcnMvZTJvRG9jLnhtbFBLBQYAAAAABgAGAFkBAABrBQAAAAA=&#10;">
              <v:path/>
              <v:fill on="f" focussize="0,0"/>
              <v:stroke on="f" weight="1.25pt"/>
              <v:imagedata o:title=""/>
              <o:lock v:ext="edit" aspectratio="f"/>
              <v:textbox inset="0mm,0mm,0mm,0mm" style="mso-fit-shape-to-text:t;">
                <w:txbxContent>
                  <w:p w14:paraId="478830DB">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74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ind w:firstLine="490" w:firstLineChars="175"/>
      <w:jc w:val="left"/>
    </w:pPr>
  </w:style>
  <w:style w:type="paragraph" w:styleId="3">
    <w:name w:val="Body Text Indent"/>
    <w:basedOn w:val="1"/>
    <w:qFormat/>
    <w:uiPriority w:val="0"/>
    <w:pPr>
      <w:spacing w:after="120" w:afterLines="0"/>
      <w:ind w:left="420" w:leftChars="200"/>
    </w:pPr>
    <w:rPr>
      <w:rFonts w:hint="eastAsia"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2026-01-12T03:27:41Z</dcterms:created>
  <dc:creator>wuyin</dc:creator>
  <cp:lastModifiedBy>李ZD</cp:lastModifiedBy>
  <dcterms:modified xsi:type="dcterms:W3CDTF">2026-01-12T03:27:43Z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eyJoZGlkIjoiY2MyMzYyMjE4OGEyYmU0NGU4OWM3NGNlZDgzMmNmZWUiLCJ1c2VySWQiOiIyMjU2NjUwODMifQ==</vt:lpwstr>
  </property>
  <property fmtid="{D5CDD505-2E9C-101B-9397-08002B2CF9AE}" pid="4" name="ICV">
    <vt:lpwstr>7A539120A8FB4249A8C34E5561C8209C_12</vt:lpwstr>
  </property>
</Properties>
</file>